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B2" w:rsidRDefault="00E36DB2">
      <w:pPr>
        <w:pStyle w:val="Standard"/>
        <w:rPr>
          <w:rFonts w:ascii="Arial" w:hAnsi="Arial"/>
        </w:rPr>
      </w:pPr>
    </w:p>
    <w:p w:rsidR="00E36DB2" w:rsidRDefault="00DB520B">
      <w:pPr>
        <w:pStyle w:val="Standard"/>
        <w:rPr>
          <w:rFonts w:ascii="Arial" w:hAnsi="Arial"/>
        </w:rPr>
      </w:pPr>
      <w:r>
        <w:rPr>
          <w:rFonts w:ascii="Arial" w:hAnsi="Arial"/>
        </w:rPr>
        <w:t>Obecní úřad Velký Týnec</w:t>
      </w:r>
    </w:p>
    <w:p w:rsidR="00E36DB2" w:rsidRDefault="00DB520B">
      <w:pPr>
        <w:pStyle w:val="Standard"/>
        <w:rPr>
          <w:rFonts w:ascii="Arial" w:hAnsi="Arial"/>
        </w:rPr>
      </w:pPr>
      <w:r>
        <w:rPr>
          <w:rFonts w:ascii="Arial" w:hAnsi="Arial"/>
        </w:rPr>
        <w:t>Zámecká 35</w:t>
      </w:r>
    </w:p>
    <w:p w:rsidR="00E36DB2" w:rsidRDefault="00DB520B">
      <w:pPr>
        <w:pStyle w:val="Standard"/>
        <w:rPr>
          <w:rFonts w:ascii="Arial" w:hAnsi="Arial"/>
        </w:rPr>
      </w:pPr>
      <w:r>
        <w:rPr>
          <w:rFonts w:ascii="Arial" w:hAnsi="Arial"/>
        </w:rPr>
        <w:t>783 72 Velký Týnec</w:t>
      </w:r>
    </w:p>
    <w:p w:rsidR="00E36DB2" w:rsidRDefault="00E36DB2">
      <w:pPr>
        <w:pStyle w:val="Standard"/>
        <w:rPr>
          <w:rFonts w:ascii="Arial" w:hAnsi="Arial"/>
        </w:rPr>
      </w:pPr>
    </w:p>
    <w:p w:rsidR="00E36DB2" w:rsidRDefault="00E36DB2">
      <w:pPr>
        <w:pStyle w:val="Standard"/>
        <w:rPr>
          <w:rFonts w:ascii="Arial" w:hAnsi="Arial"/>
        </w:rPr>
      </w:pPr>
    </w:p>
    <w:p w:rsidR="00E36DB2" w:rsidRDefault="00E36DB2">
      <w:pPr>
        <w:pStyle w:val="Standard"/>
        <w:rPr>
          <w:rFonts w:ascii="Arial" w:hAnsi="Arial"/>
        </w:rPr>
      </w:pPr>
    </w:p>
    <w:p w:rsidR="00E36DB2" w:rsidRDefault="00E36DB2">
      <w:pPr>
        <w:pStyle w:val="Standard"/>
        <w:rPr>
          <w:rFonts w:ascii="Arial" w:hAnsi="Arial"/>
        </w:rPr>
      </w:pPr>
    </w:p>
    <w:p w:rsidR="00E36DB2" w:rsidRDefault="00DB520B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Žádost o povolení zvláštního užívání (ZU) pozemní komunikace (PK)</w:t>
      </w:r>
    </w:p>
    <w:p w:rsidR="00E36DB2" w:rsidRDefault="00DB520B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dle § 25 odst. (6) písm. c), d), e) zákona č. 13/1997 Sb.</w:t>
      </w: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205"/>
      </w:tblGrid>
      <w:tr w:rsidR="00E36DB2"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1. Žadatel </w:t>
            </w:r>
            <w:r>
              <w:rPr>
                <w:rFonts w:ascii="Arial" w:hAnsi="Arial"/>
                <w:sz w:val="22"/>
                <w:szCs w:val="22"/>
              </w:rPr>
              <w:t>(popř. zástupce na základě plné moci)</w:t>
            </w: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Příjmení a jméno (název firmy), datum narození (IČ): </w:t>
            </w: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…............................................................................................................................</w:t>
            </w:r>
            <w:r>
              <w:rPr>
                <w:rFonts w:ascii="Arial" w:hAnsi="Arial"/>
                <w:sz w:val="22"/>
                <w:szCs w:val="22"/>
              </w:rPr>
              <w:t>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Adresa: …...................................................................................................................................................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</w:t>
            </w:r>
            <w:r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Telefon: …...........................................................................................................................................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22"/>
                <w:szCs w:val="22"/>
              </w:rPr>
              <w:t>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 Osoba zodpovědná za ZU</w:t>
            </w:r>
            <w:r>
              <w:rPr>
                <w:rFonts w:ascii="Arial" w:hAnsi="Arial"/>
                <w:sz w:val="22"/>
                <w:szCs w:val="22"/>
              </w:rPr>
              <w:t xml:space="preserve"> (popř. zástupce na základě plné moci)</w:t>
            </w:r>
          </w:p>
          <w:p w:rsidR="00E36DB2" w:rsidRDefault="00DB520B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Příjmení a jméno (název firmy), datum narození (IČ): </w:t>
            </w: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Adresa: ….................................................................................</w:t>
            </w:r>
            <w:r>
              <w:rPr>
                <w:rFonts w:ascii="Arial" w:hAnsi="Arial"/>
                <w:sz w:val="22"/>
                <w:szCs w:val="22"/>
              </w:rPr>
              <w:t>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Telefon: …..............</w:t>
            </w:r>
            <w:r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3. Určení místa ZU</w:t>
            </w:r>
            <w:r>
              <w:rPr>
                <w:rFonts w:ascii="Arial" w:hAnsi="Arial"/>
                <w:sz w:val="22"/>
                <w:szCs w:val="22"/>
              </w:rPr>
              <w:t xml:space="preserve"> (obec, místní část, ulice, číslo domu, před kterým se budou provádět zemní práce)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4. Účel ZU</w:t>
            </w:r>
            <w:r>
              <w:rPr>
                <w:rFonts w:ascii="Arial" w:hAnsi="Arial"/>
                <w:sz w:val="22"/>
                <w:szCs w:val="22"/>
              </w:rPr>
              <w:t xml:space="preserve"> (konkrétní popis z jakého důvodu dojde ke zvl. užívání, např.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rozkopávky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zařízení staveniště)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5. Typ komunikace</w:t>
            </w:r>
            <w:r>
              <w:rPr>
                <w:rFonts w:ascii="Arial" w:hAnsi="Arial"/>
                <w:sz w:val="22"/>
                <w:szCs w:val="22"/>
              </w:rPr>
              <w:t xml:space="preserve"> (vozovka, chodník) </w:t>
            </w:r>
            <w:r>
              <w:rPr>
                <w:rFonts w:ascii="Arial" w:hAnsi="Arial"/>
                <w:b/>
                <w:sz w:val="22"/>
                <w:szCs w:val="22"/>
              </w:rPr>
              <w:t>a druh krytu: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6. Způsob realizace ZU</w:t>
            </w:r>
            <w:r>
              <w:rPr>
                <w:rFonts w:ascii="Arial" w:hAnsi="Arial"/>
                <w:sz w:val="22"/>
                <w:szCs w:val="22"/>
              </w:rPr>
              <w:t xml:space="preserve"> (konkrétní popis jak bude provedeno ZU – jaký druh a způsob stavebních prací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7. Doba ZU od – do: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8. Celkový rozsah ZU</w:t>
            </w:r>
            <w:r>
              <w:rPr>
                <w:rFonts w:ascii="Arial" w:hAnsi="Arial"/>
                <w:sz w:val="22"/>
                <w:szCs w:val="22"/>
              </w:rPr>
              <w:t xml:space="preserve"> (zábor plochy PK)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výkop : </w:t>
            </w:r>
            <w:r>
              <w:t xml:space="preserve">                 </w:t>
            </w:r>
            <w:r>
              <w:rPr>
                <w:rFonts w:ascii="Arial" w:hAnsi="Arial"/>
                <w:sz w:val="22"/>
                <w:szCs w:val="22"/>
              </w:rPr>
              <w:t>šířka …..........................délka …............................... celkem m2 …...........................</w:t>
            </w: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9. Předpokládaný vliv ZU na bezpečnost a plynulost provozu na dotčeném úseku pozemní komunikace a návrh na řešení vzniklé situace (v případě ZU zasahujícího do vozovky PK možno doložit stanoviskem OŘ Policie ČR –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dopr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inspektorátu, na jehož základě se sta</w:t>
            </w:r>
            <w:r>
              <w:rPr>
                <w:rFonts w:ascii="Arial" w:hAnsi="Arial"/>
                <w:sz w:val="22"/>
                <w:szCs w:val="22"/>
              </w:rPr>
              <w:t>noví potřebné dopravní značení)</w:t>
            </w: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Silniční provoz nebude povoleným ZU PK </w:t>
            </w: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ovlivněn* nebo</w:t>
            </w: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Silniční provoz bude omezen a upraven dopravním značením vydaným*: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MmOl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OS OPK pod č.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.: …..........................................ze dne: …..........................</w:t>
            </w:r>
            <w:r>
              <w:rPr>
                <w:rFonts w:ascii="Arial" w:hAnsi="Arial"/>
                <w:sz w:val="22"/>
                <w:szCs w:val="22"/>
              </w:rPr>
              <w:t>.....................................</w:t>
            </w: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doporučeným</w:t>
            </w: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OŘ Policie ČR – DI pod č.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: …...................................ze dne: …..............................................................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 Stanoviska a povolení dotčených správních úřadů, pokud je to zapotřebí dle zvláštních předpisů (povolení stavebního úřadu v případě ZU za účelem provádění stavebních prací,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č.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…...................................... </w:t>
            </w: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ze dne …......................</w:t>
            </w:r>
            <w:r>
              <w:rPr>
                <w:rFonts w:ascii="Arial" w:hAnsi="Arial"/>
                <w:sz w:val="22"/>
                <w:szCs w:val="22"/>
              </w:rPr>
              <w:t>............vydáno kým …......................................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č.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j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…...................................... </w:t>
            </w:r>
            <w: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ze dne …..................................vydáno kým …......................................</w:t>
            </w: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36DB2">
        <w:tc>
          <w:tcPr>
            <w:tcW w:w="10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E36DB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Ve Velkém Týnci dne: </w:t>
            </w:r>
            <w:r>
              <w:t xml:space="preserve">                           </w:t>
            </w:r>
            <w:r>
              <w:t xml:space="preserve">                      </w:t>
            </w:r>
            <w:r>
              <w:rPr>
                <w:rFonts w:ascii="Arial" w:hAnsi="Arial"/>
                <w:sz w:val="22"/>
                <w:szCs w:val="22"/>
              </w:rPr>
              <w:t>Podpis (razítko):</w:t>
            </w:r>
          </w:p>
          <w:p w:rsidR="00E36DB2" w:rsidRDefault="00DB520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t xml:space="preserve">                                                                                         </w:t>
            </w:r>
          </w:p>
        </w:tc>
      </w:tr>
    </w:tbl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E36DB2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36DB2" w:rsidRDefault="00DB520B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 žádosti bude doloženo:</w:t>
      </w:r>
    </w:p>
    <w:p w:rsidR="00E36DB2" w:rsidRDefault="00DB520B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situační </w:t>
      </w:r>
      <w:proofErr w:type="spellStart"/>
      <w:r>
        <w:rPr>
          <w:rFonts w:ascii="Arial" w:hAnsi="Arial"/>
          <w:sz w:val="22"/>
          <w:szCs w:val="22"/>
        </w:rPr>
        <w:t>splánek</w:t>
      </w:r>
      <w:proofErr w:type="spellEnd"/>
    </w:p>
    <w:p w:rsidR="00E36DB2" w:rsidRDefault="00DB520B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doklad o zaplacení správního poplatku</w:t>
      </w:r>
    </w:p>
    <w:p w:rsidR="00E36DB2" w:rsidRDefault="00DB520B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vyjádření vlastníka pozemní komunikace</w:t>
      </w:r>
    </w:p>
    <w:p w:rsidR="00E36DB2" w:rsidRDefault="00DB520B">
      <w:pPr>
        <w:pStyle w:val="Standard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kopie stanoviska dotčených správních úřadů</w:t>
      </w:r>
    </w:p>
    <w:p w:rsidR="00E36DB2" w:rsidRDefault="00E36DB2">
      <w:pPr>
        <w:pStyle w:val="Standard"/>
        <w:rPr>
          <w:rFonts w:ascii="Arial" w:hAnsi="Arial"/>
          <w:sz w:val="22"/>
          <w:szCs w:val="22"/>
        </w:rPr>
      </w:pPr>
    </w:p>
    <w:p w:rsidR="00E36DB2" w:rsidRDefault="00E36DB2">
      <w:pPr>
        <w:pStyle w:val="Standard"/>
        <w:rPr>
          <w:rFonts w:ascii="Arial" w:hAnsi="Arial"/>
          <w:sz w:val="22"/>
          <w:szCs w:val="22"/>
        </w:rPr>
      </w:pPr>
    </w:p>
    <w:p w:rsidR="00E36DB2" w:rsidRDefault="00E36DB2">
      <w:pPr>
        <w:pStyle w:val="Standard"/>
        <w:rPr>
          <w:rFonts w:ascii="Arial" w:hAnsi="Arial"/>
          <w:sz w:val="22"/>
          <w:szCs w:val="22"/>
        </w:rPr>
      </w:pPr>
    </w:p>
    <w:p w:rsidR="00E36DB2" w:rsidRDefault="00E36DB2">
      <w:pPr>
        <w:pStyle w:val="Standard"/>
        <w:rPr>
          <w:rFonts w:ascii="Arial" w:hAnsi="Arial"/>
          <w:sz w:val="21"/>
          <w:szCs w:val="21"/>
        </w:rPr>
      </w:pPr>
    </w:p>
    <w:p w:rsidR="00E36DB2" w:rsidRDefault="00DB520B">
      <w:pPr>
        <w:pStyle w:val="Standard"/>
        <w:rPr>
          <w:rFonts w:ascii="Arial" w:hAnsi="Arial"/>
          <w:sz w:val="21"/>
          <w:szCs w:val="21"/>
        </w:rPr>
      </w:pP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Fonts w:ascii="Arial" w:hAnsi="Arial"/>
          <w:sz w:val="21"/>
          <w:szCs w:val="21"/>
        </w:rPr>
        <w:t>* nehodící se škrtněte</w:t>
      </w:r>
    </w:p>
    <w:sectPr w:rsidR="00E36DB2" w:rsidSect="00E36DB2">
      <w:pgSz w:w="11906" w:h="16838"/>
      <w:pgMar w:top="1134" w:right="624" w:bottom="1134" w:left="1077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20B" w:rsidRDefault="00DB520B">
      <w:r>
        <w:separator/>
      </w:r>
    </w:p>
  </w:endnote>
  <w:endnote w:type="continuationSeparator" w:id="0">
    <w:p w:rsidR="00DB520B" w:rsidRDefault="00DB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20B" w:rsidRDefault="00DB520B">
      <w:pPr>
        <w:spacing w:before="57" w:after="57"/>
      </w:pPr>
      <w:r>
        <w:separator/>
      </w:r>
    </w:p>
  </w:footnote>
  <w:footnote w:type="continuationSeparator" w:id="0">
    <w:p w:rsidR="00DB520B" w:rsidRDefault="00DB5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56608"/>
    <w:multiLevelType w:val="multilevel"/>
    <w:tmpl w:val="2730E05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>
    <w:nsid w:val="734D3171"/>
    <w:multiLevelType w:val="multilevel"/>
    <w:tmpl w:val="FD48697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suppressAutoHyphens/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suppressAutoHyphens/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suppressAutoHyphens/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suppressAutoHyphens/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suppressAutoHyphens/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suppressAutoHyphens/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suppressAutoHyphens/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suppressAutoHyphens/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36DB2"/>
    <w:rsid w:val="00DB520B"/>
    <w:rsid w:val="00E36DB2"/>
    <w:rsid w:val="00F5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16"/>
        <w:sz w:val="24"/>
        <w:szCs w:val="24"/>
        <w:lang w:val="cs-CZ" w:eastAsia="cs-CZ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E36DB2"/>
  </w:style>
  <w:style w:type="paragraph" w:customStyle="1" w:styleId="Heading">
    <w:name w:val="Heading"/>
    <w:basedOn w:val="Standard"/>
    <w:next w:val="Textbody"/>
    <w:qFormat/>
    <w:rsid w:val="00E36DB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qFormat/>
    <w:rsid w:val="00E36DB2"/>
    <w:pPr>
      <w:spacing w:after="120"/>
    </w:pPr>
  </w:style>
  <w:style w:type="paragraph" w:styleId="Seznam">
    <w:name w:val="List"/>
    <w:basedOn w:val="Textbody"/>
    <w:uiPriority w:val="99"/>
    <w:semiHidden/>
    <w:rsid w:val="00E36DB2"/>
  </w:style>
  <w:style w:type="paragraph" w:customStyle="1" w:styleId="Caption">
    <w:name w:val="Caption"/>
    <w:basedOn w:val="Standard"/>
    <w:uiPriority w:val="35"/>
    <w:semiHidden/>
    <w:qFormat/>
    <w:rsid w:val="00E36DB2"/>
    <w:pPr>
      <w:spacing w:before="120" w:after="120"/>
    </w:pPr>
    <w:rPr>
      <w:i/>
    </w:rPr>
  </w:style>
  <w:style w:type="paragraph" w:customStyle="1" w:styleId="Index">
    <w:name w:val="Index"/>
    <w:basedOn w:val="Standard"/>
    <w:qFormat/>
    <w:rsid w:val="00E36DB2"/>
  </w:style>
  <w:style w:type="paragraph" w:customStyle="1" w:styleId="TableContents">
    <w:name w:val="Table Contents"/>
    <w:basedOn w:val="Standard"/>
    <w:qFormat/>
    <w:rsid w:val="00E36DB2"/>
  </w:style>
  <w:style w:type="character" w:customStyle="1" w:styleId="NumberingSymbols">
    <w:name w:val="Numbering Symbols"/>
    <w:qFormat/>
    <w:rsid w:val="00E36DB2"/>
  </w:style>
  <w:style w:type="character" w:customStyle="1" w:styleId="notereference">
    <w:name w:val="note reference"/>
    <w:semiHidden/>
    <w:unhideWhenUsed/>
    <w:rsid w:val="00E36DB2"/>
  </w:style>
  <w:style w:type="paragraph" w:customStyle="1" w:styleId="notetext">
    <w:name w:val="note text"/>
    <w:semiHidden/>
    <w:unhideWhenUsed/>
    <w:rsid w:val="00E36DB2"/>
  </w:style>
  <w:style w:type="character" w:customStyle="1" w:styleId="notereference1">
    <w:name w:val="note reference_1"/>
    <w:semiHidden/>
    <w:unhideWhenUsed/>
    <w:rsid w:val="00E36DB2"/>
  </w:style>
  <w:style w:type="paragraph" w:customStyle="1" w:styleId="notetext1">
    <w:name w:val="note text_1"/>
    <w:semiHidden/>
    <w:unhideWhenUsed/>
    <w:rsid w:val="00E36DB2"/>
  </w:style>
  <w:style w:type="character" w:styleId="Hypertextovodkaz">
    <w:name w:val="Hyperlink"/>
    <w:rsid w:val="00E36DB2"/>
    <w:rPr>
      <w:color w:val="000080"/>
      <w:u w:val="single"/>
    </w:rPr>
  </w:style>
  <w:style w:type="character" w:styleId="Sledovanodkaz">
    <w:name w:val="FollowedHyperlink"/>
    <w:rsid w:val="00E36DB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ddParaTableSpacing" type="boolean" value="true"/>
  <CompatibilitySetting name="PrintReversed" type="boolean" value="false"/>
  <CompatibilitySetting name="OutlineLevelYieldsNumbering" type="boolean" value="false"/>
  <CompatibilitySetting name="LinkUpdateMode" type="short" value="1"/>
  <CompatibilitySetting name="PrintEmptyPages" type="boolean" value="true"/>
  <CompatibilitySetting name="IgnoreFirstLineIndentInNumbering" type="boolean" value="false"/>
  <CompatibilitySetting name="CharacterCompressionType" type="short" value="0"/>
  <CompatibilitySetting name="PrintSingleJobs" type="boolean" value="false"/>
  <CompatibilitySetting name="UpdateFromTemplate" type="boolean" value="true"/>
  <CompatibilitySetting name="PrintPaperFromSetup" type="boolean" value="false"/>
  <CompatibilitySetting name="AddFrameOffsets" type="boolean" value="false"/>
  <CompatibilitySetting name="PrintLeftPages" type="boolean" value="true"/>
  <CompatibilitySetting name="RedlineProtectionKey" type="base64Binary" value=""/>
  <CompatibilitySetting name="PrintTables" type="boolean" value="true"/>
  <CompatibilitySetting name="ChartAutoUpdate" type="boolean" value="true"/>
  <CompatibilitySetting name="PrintControls" type="boolean" value="true"/>
  <CompatibilitySetting name="PrinterSetup" type="base64Binary" value="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//8AAAAAAQAAAAAABwD//wAAAAAAAAcA//8AAAAAAABDT1BJRVMAAAAAAAAAAAAAAAAAAAAAAAAAAAAAAAAAAAAAAAAAAAAAAAAAAAAAAAAAAAAAAAAAAAAAAAAAAAAAAAAAAAAAAAAAAAAAAAAAAAAAAAAAAAAAAAAAAAAAAAAAAAAAAAAAAAAAAAAAAAAAAAAAAAAAAAAAAAAAAAAAAAAAAAAAAAAAAAAAAEBQSkwgSk9CIE5BTUU9IiFKT0JOQU1FIg0KQFBKTCBTRVQgR1VJU1RBUlRKT0I9MQ0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UEpMIEVPSg0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QAAAFgCAAAAAAAAAAAAAAAAAAAAAAAACQAAAAEAAAAAAAAAAAAAAAAAAAAAAAAAAQAAAAEAAAAAAAAAAAAAAAAAAQABAAE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FY0E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="/>
  <CompatibilitySetting name="IgnoreTabsAndBlanksForLineCalculation" type="boolean" value="false"/>
  <CompatibilitySetting name="PrintAnnotationMode" type="short" value="0"/>
  <CompatibilitySetting name="LoadReadonly" type="boolean" value="false"/>
  <CompatibilitySetting name="AddParaSpacingToTableCells" type="boolean" value="true"/>
  <CompatibilitySetting name="AddExternalLeading" type="boolean" value="true"/>
  <CompatibilitySetting name="ApplyUserData" type="boolean" value="true"/>
  <CompatibilitySetting name="FieldAutoUpdate" type="boolean" value="true"/>
  <CompatibilitySetting name="SaveVersionOnClose" type="boolean" value="false"/>
  <CompatibilitySetting name="SaveGlobalDocumentLinks" type="boolean" value="false"/>
  <CompatibilitySetting name="IsKernAsianPunctuation" type="boolean" value="false"/>
  <CompatibilitySetting name="AlignTabStopPosition" type="boolean" value="true"/>
  <CompatibilitySetting name="ClipAsCharacterAnchoredWriterFlyFrames" type="boolean" value="false"/>
  <CompatibilitySetting name="CurrentDatabaseDataSource" type="string" value=""/>
  <CompatibilitySetting name="DoNotCaptureDrawObjsOnPage" type="boolean" value="false"/>
  <CompatibilitySetting name="TableRowKeep" type="boolean" value="false"/>
  <CompatibilitySetting name="PrinterName" type="string" value="TOSHIBA e-STUDIO205Series PCL6"/>
  <CompatibilitySetting name="PrintFaxName" type="string" value=""/>
  <CompatibilitySetting name="ConsiderTextWrapOnObjPos" type="boolean" value="false"/>
  <CompatibilitySetting name="UseOldPrinterMetrics" type="boolean" value="false"/>
  <CompatibilitySetting name="PrintRightPages" type="boolean" value="true"/>
  <CompatibilitySetting name="IsLabelDocument" type="boolean" value="false"/>
  <CompatibilitySetting name="UseFormerLineSpacing" type="boolean" value="false"/>
  <CompatibilitySetting name="AddParaTableSpacingAtStart" type="boolean" value="true"/>
  <CompatibilitySetting name="UseFormerTextWrapping" type="boolean" value="false"/>
  <CompatibilitySetting name="DoNotResetParaAttrsForNumFont" type="boolean" value="false"/>
  <CompatibilitySetting name="PrintProspect" type="boolean" value="false"/>
  <CompatibilitySetting name="PrintGraphics" type="boolean" value="true"/>
  <CompatibilitySetting name="AllowPrintJobCancel" type="boolean" value="true"/>
  <CompatibilitySetting name="CurrentDatabaseCommandType" type="int" value="0"/>
  <CompatibilitySetting name="DoNotJustifyLinesWithManualBreak" type="boolean" value="false"/>
  <CompatibilitySetting name="UseFormerObjectPositioning" type="boolean" value="false"/>
  <CompatibilitySetting name="PrinterIndependentLayout" type="string" value="high-resolution"/>
  <CompatibilitySetting name="UseOldNumbering" type="boolean" value="false"/>
  <CompatibilitySetting name="PrintPageBackground" type="boolean" value="true"/>
  <CompatibilitySetting name="CurrentDatabaseCommand" type="string" value=""/>
  <CompatibilitySetting name="PrintDrawings" type="boolean" value="true"/>
  <CompatibilitySetting name="PrintBlackFonts" type="boolean" value="false"/>
  <CompatibilitySetting name="UnxForceZeroExtLeading" type="boolean" value="false"/>
</CompatibilitySettings>
</file>

<file path=customXml/itemProps1.xml><?xml version="1.0" encoding="utf-8"?>
<ds:datastoreItem xmlns:ds="http://schemas.openxmlformats.org/officeDocument/2006/customXml" ds:itemID="{8751F703-C5FF-47EA-A7A4-DEFAC43FEB75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krkoskova</cp:lastModifiedBy>
  <cp:revision>2</cp:revision>
  <dcterms:created xsi:type="dcterms:W3CDTF">2011-08-24T15:20:00Z</dcterms:created>
  <dcterms:modified xsi:type="dcterms:W3CDTF">2011-08-24T15:20:00Z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